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B5A7" w14:textId="77777777" w:rsidR="00F07E1A" w:rsidRDefault="00F07E1A" w:rsidP="00F07E1A">
      <w:pPr>
        <w:jc w:val="both"/>
      </w:pPr>
    </w:p>
    <w:p w14:paraId="1E2A4C2D" w14:textId="70CC628D" w:rsidR="005C74E7" w:rsidRPr="00D62DDE" w:rsidRDefault="00F07E1A" w:rsidP="00D62DDE">
      <w:pPr>
        <w:jc w:val="both"/>
        <w:rPr>
          <w:sz w:val="22"/>
          <w:szCs w:val="22"/>
        </w:rPr>
      </w:pPr>
      <w:r w:rsidRPr="00D62DDE">
        <w:rPr>
          <w:sz w:val="22"/>
          <w:szCs w:val="22"/>
        </w:rPr>
        <w:t>November 8, 2025</w:t>
      </w:r>
    </w:p>
    <w:p w14:paraId="630714B0" w14:textId="77777777" w:rsidR="00F07E1A" w:rsidRPr="00D62DDE" w:rsidRDefault="00F07E1A" w:rsidP="00D62DDE">
      <w:pPr>
        <w:jc w:val="both"/>
        <w:rPr>
          <w:sz w:val="22"/>
          <w:szCs w:val="22"/>
        </w:rPr>
      </w:pPr>
    </w:p>
    <w:p w14:paraId="36717092" w14:textId="4AC87E64" w:rsidR="00F07E1A" w:rsidRPr="00D62DDE" w:rsidRDefault="00F07E1A" w:rsidP="00D62DDE">
      <w:pPr>
        <w:jc w:val="both"/>
        <w:rPr>
          <w:sz w:val="22"/>
          <w:szCs w:val="22"/>
        </w:rPr>
      </w:pPr>
      <w:r w:rsidRPr="00D62DDE">
        <w:rPr>
          <w:sz w:val="22"/>
          <w:szCs w:val="22"/>
        </w:rPr>
        <w:t>Hello HWA members and friends.</w:t>
      </w:r>
    </w:p>
    <w:p w14:paraId="550E87A9" w14:textId="77777777" w:rsidR="00F07E1A" w:rsidRPr="00D62DDE" w:rsidRDefault="00F07E1A" w:rsidP="00D62DDE">
      <w:pPr>
        <w:jc w:val="both"/>
        <w:rPr>
          <w:sz w:val="22"/>
          <w:szCs w:val="22"/>
        </w:rPr>
      </w:pPr>
    </w:p>
    <w:p w14:paraId="61725C67" w14:textId="1B2B28B3" w:rsidR="00F07E1A" w:rsidRPr="00D62DDE" w:rsidRDefault="00F07E1A" w:rsidP="00D62DDE">
      <w:pPr>
        <w:jc w:val="both"/>
        <w:rPr>
          <w:sz w:val="22"/>
          <w:szCs w:val="22"/>
        </w:rPr>
      </w:pPr>
      <w:r w:rsidRPr="00D62DDE">
        <w:rPr>
          <w:sz w:val="22"/>
          <w:szCs w:val="22"/>
        </w:rPr>
        <w:t>We are currently collecting photo submissions for an upcoming calendar for the year 2026 to be available to purchase by HWA members and friends and would love to feature your Airedale Terrier.</w:t>
      </w:r>
    </w:p>
    <w:p w14:paraId="5F0F64F1" w14:textId="77777777" w:rsidR="00F07E1A" w:rsidRPr="00D62DDE" w:rsidRDefault="00F07E1A" w:rsidP="00D62DDE">
      <w:pPr>
        <w:jc w:val="both"/>
        <w:rPr>
          <w:sz w:val="22"/>
          <w:szCs w:val="22"/>
        </w:rPr>
      </w:pPr>
    </w:p>
    <w:p w14:paraId="5C4DEEF0" w14:textId="714E7E0D" w:rsidR="00F07E1A" w:rsidRPr="00D62DDE" w:rsidRDefault="00F07E1A" w:rsidP="00D62DDE">
      <w:pPr>
        <w:jc w:val="both"/>
        <w:rPr>
          <w:sz w:val="22"/>
          <w:szCs w:val="22"/>
        </w:rPr>
      </w:pPr>
      <w:r w:rsidRPr="00D62DDE">
        <w:rPr>
          <w:sz w:val="22"/>
          <w:szCs w:val="22"/>
        </w:rPr>
        <w:t>Please keep the following guidelines in mind when submitting your photos:</w:t>
      </w:r>
    </w:p>
    <w:p w14:paraId="14030455" w14:textId="77777777" w:rsidR="00F07E1A" w:rsidRPr="00D62DDE" w:rsidRDefault="00F07E1A" w:rsidP="00D62DDE">
      <w:pPr>
        <w:jc w:val="both"/>
        <w:rPr>
          <w:sz w:val="22"/>
          <w:szCs w:val="22"/>
        </w:rPr>
      </w:pPr>
    </w:p>
    <w:p w14:paraId="2724BEE7" w14:textId="513A769B" w:rsidR="00F07E1A" w:rsidRPr="00D62DDE" w:rsidRDefault="00F07E1A" w:rsidP="00D62DDE">
      <w:pPr>
        <w:jc w:val="both"/>
        <w:rPr>
          <w:sz w:val="22"/>
          <w:szCs w:val="22"/>
        </w:rPr>
      </w:pPr>
      <w:r w:rsidRPr="00D62DDE">
        <w:rPr>
          <w:sz w:val="22"/>
          <w:szCs w:val="22"/>
        </w:rPr>
        <w:t>You should own the rights to the photos submitted and be submitting photos you grant HWA the use of these photos for upcoming projects.</w:t>
      </w:r>
    </w:p>
    <w:p w14:paraId="4DC29B1D" w14:textId="36D8D753" w:rsidR="00F07E1A" w:rsidRPr="00D62DDE" w:rsidRDefault="00F07E1A" w:rsidP="00D62DDE">
      <w:pPr>
        <w:jc w:val="both"/>
        <w:rPr>
          <w:sz w:val="22"/>
          <w:szCs w:val="22"/>
        </w:rPr>
      </w:pPr>
      <w:r w:rsidRPr="00D62DDE">
        <w:rPr>
          <w:sz w:val="22"/>
          <w:szCs w:val="22"/>
        </w:rPr>
        <w:t>Photos should exclusively feature Airedales and not include any humans.</w:t>
      </w:r>
    </w:p>
    <w:p w14:paraId="42BE86C2" w14:textId="2B1D19A3" w:rsidR="00F07E1A" w:rsidRPr="00D62DDE" w:rsidRDefault="00F07E1A" w:rsidP="00D62DDE">
      <w:pPr>
        <w:jc w:val="both"/>
        <w:rPr>
          <w:sz w:val="22"/>
          <w:szCs w:val="22"/>
        </w:rPr>
      </w:pPr>
      <w:r w:rsidRPr="00D62DDE">
        <w:rPr>
          <w:sz w:val="22"/>
          <w:szCs w:val="22"/>
        </w:rPr>
        <w:t>Please submit photos that are as high resolution as possible.  Send separate emails for each photo if needed.</w:t>
      </w:r>
    </w:p>
    <w:p w14:paraId="7AF5E7D3" w14:textId="744271B0" w:rsidR="00F07E1A" w:rsidRPr="00D62DDE" w:rsidRDefault="00F07E1A" w:rsidP="00D62DDE">
      <w:pPr>
        <w:jc w:val="both"/>
        <w:rPr>
          <w:sz w:val="22"/>
          <w:szCs w:val="22"/>
        </w:rPr>
      </w:pPr>
      <w:r w:rsidRPr="00D62DDE">
        <w:rPr>
          <w:sz w:val="22"/>
          <w:szCs w:val="22"/>
        </w:rPr>
        <w:t>Photos fr</w:t>
      </w:r>
      <w:r w:rsidR="0071288D" w:rsidRPr="00D62DDE">
        <w:rPr>
          <w:sz w:val="22"/>
          <w:szCs w:val="22"/>
        </w:rPr>
        <w:t>o</w:t>
      </w:r>
      <w:r w:rsidRPr="00D62DDE">
        <w:rPr>
          <w:sz w:val="22"/>
          <w:szCs w:val="22"/>
        </w:rPr>
        <w:t>m any year are acceptable.</w:t>
      </w:r>
    </w:p>
    <w:p w14:paraId="7409FD7A" w14:textId="371FA047" w:rsidR="0071288D" w:rsidRPr="00D62DDE" w:rsidRDefault="0071288D" w:rsidP="00D62DDE">
      <w:pPr>
        <w:jc w:val="both"/>
        <w:rPr>
          <w:sz w:val="22"/>
          <w:szCs w:val="22"/>
        </w:rPr>
      </w:pPr>
      <w:r w:rsidRPr="00D62DDE">
        <w:rPr>
          <w:sz w:val="22"/>
          <w:szCs w:val="22"/>
        </w:rPr>
        <w:t>We are particularly interested in photos of the dogs working, competing, or otherwise looking majestic.</w:t>
      </w:r>
    </w:p>
    <w:p w14:paraId="700DA313" w14:textId="133EB400" w:rsidR="0071288D" w:rsidRPr="00D62DDE" w:rsidRDefault="0071288D" w:rsidP="00D62DDE">
      <w:pPr>
        <w:jc w:val="both"/>
        <w:rPr>
          <w:sz w:val="22"/>
          <w:szCs w:val="22"/>
        </w:rPr>
      </w:pPr>
      <w:r w:rsidRPr="00D62DDE">
        <w:rPr>
          <w:sz w:val="22"/>
          <w:szCs w:val="22"/>
        </w:rPr>
        <w:t>For each submission, please clearly note the dog’s kennel name and call name, the year the photo was taken, the activity to dog is participating in, and any other pertinent information.</w:t>
      </w:r>
    </w:p>
    <w:p w14:paraId="07D46DCF" w14:textId="59C01E03" w:rsidR="0071288D" w:rsidRPr="00D62DDE" w:rsidRDefault="0071288D" w:rsidP="00D62DDE">
      <w:pPr>
        <w:jc w:val="both"/>
        <w:rPr>
          <w:sz w:val="22"/>
          <w:szCs w:val="22"/>
        </w:rPr>
      </w:pPr>
      <w:r w:rsidRPr="00D62DDE">
        <w:rPr>
          <w:sz w:val="22"/>
          <w:szCs w:val="22"/>
        </w:rPr>
        <w:t>You may submit up to four photos for consideration.</w:t>
      </w:r>
    </w:p>
    <w:p w14:paraId="1C3E789D" w14:textId="77777777" w:rsidR="0071288D" w:rsidRPr="00D62DDE" w:rsidRDefault="0071288D" w:rsidP="00D62DDE">
      <w:pPr>
        <w:jc w:val="both"/>
        <w:rPr>
          <w:sz w:val="22"/>
          <w:szCs w:val="22"/>
        </w:rPr>
      </w:pPr>
    </w:p>
    <w:p w14:paraId="2C8C71A0" w14:textId="59F29E99" w:rsidR="0071288D" w:rsidRPr="00D62DDE" w:rsidRDefault="0071288D" w:rsidP="00D62DDE">
      <w:pPr>
        <w:jc w:val="both"/>
        <w:rPr>
          <w:sz w:val="22"/>
          <w:szCs w:val="22"/>
        </w:rPr>
      </w:pPr>
      <w:r w:rsidRPr="00D62DDE">
        <w:rPr>
          <w:sz w:val="22"/>
          <w:szCs w:val="22"/>
        </w:rPr>
        <w:t>Please note that there is no guarantee which photos will be selected for the calendar, ass this will depend on available space and the need for variety.  Members are welcome to inquire if their photos have been included before purchasing the calendar.  Photos should be submitted by November 22nd, 2025.  We plan to have the calendar ready to order during the month of December, and will send out information including how to order at that time.</w:t>
      </w:r>
    </w:p>
    <w:p w14:paraId="6690DC7E" w14:textId="77777777" w:rsidR="0071288D" w:rsidRPr="00D62DDE" w:rsidRDefault="0071288D" w:rsidP="00D62DDE">
      <w:pPr>
        <w:jc w:val="both"/>
        <w:rPr>
          <w:sz w:val="22"/>
          <w:szCs w:val="22"/>
        </w:rPr>
      </w:pPr>
    </w:p>
    <w:p w14:paraId="4A5F3AA7" w14:textId="55D99E8F" w:rsidR="0071288D" w:rsidRPr="00D62DDE" w:rsidRDefault="0071288D" w:rsidP="00D62DDE">
      <w:pPr>
        <w:jc w:val="both"/>
        <w:rPr>
          <w:sz w:val="22"/>
          <w:szCs w:val="22"/>
        </w:rPr>
      </w:pPr>
      <w:r w:rsidRPr="00D62DDE">
        <w:rPr>
          <w:sz w:val="22"/>
          <w:szCs w:val="22"/>
        </w:rPr>
        <w:t xml:space="preserve">Photos can be sent to </w:t>
      </w:r>
      <w:r w:rsidR="00851FD6" w:rsidRPr="00851FD6">
        <w:rPr>
          <w:b/>
          <w:bCs/>
          <w:color w:val="1F497D" w:themeColor="text2"/>
          <w:sz w:val="22"/>
          <w:szCs w:val="22"/>
        </w:rPr>
        <w:t xml:space="preserve"> </w:t>
      </w:r>
      <w:hyperlink r:id="rId6" w:tgtFrame="_blank" w:history="1">
        <w:r w:rsidR="00851FD6" w:rsidRPr="00851FD6">
          <w:rPr>
            <w:rFonts w:ascii="Helvetica" w:hAnsi="Helvetica" w:cs="Helvetica"/>
            <w:b/>
            <w:bCs/>
            <w:color w:val="1F497D" w:themeColor="text2"/>
            <w:spacing w:val="-5"/>
            <w:sz w:val="20"/>
            <w:szCs w:val="20"/>
            <w:u w:val="single"/>
            <w:shd w:val="clear" w:color="auto" w:fill="FFFFFF"/>
          </w:rPr>
          <w:t>HWApictures@gmail.com</w:t>
        </w:r>
      </w:hyperlink>
    </w:p>
    <w:p w14:paraId="141B5A75" w14:textId="77777777" w:rsidR="0071288D" w:rsidRPr="00D62DDE" w:rsidRDefault="0071288D" w:rsidP="00D62DDE">
      <w:pPr>
        <w:jc w:val="both"/>
        <w:rPr>
          <w:sz w:val="22"/>
          <w:szCs w:val="22"/>
        </w:rPr>
      </w:pPr>
    </w:p>
    <w:p w14:paraId="2CB47EFC" w14:textId="2755DD09" w:rsidR="0071288D" w:rsidRPr="00D62DDE" w:rsidRDefault="0071288D" w:rsidP="00D62DDE">
      <w:pPr>
        <w:jc w:val="both"/>
        <w:rPr>
          <w:sz w:val="22"/>
          <w:szCs w:val="22"/>
        </w:rPr>
      </w:pPr>
      <w:r w:rsidRPr="00D62DDE">
        <w:rPr>
          <w:sz w:val="22"/>
          <w:szCs w:val="22"/>
        </w:rPr>
        <w:t xml:space="preserve">If you have any questions related to the calendar, you can send </w:t>
      </w:r>
      <w:r w:rsidR="00D62DDE" w:rsidRPr="00D62DDE">
        <w:rPr>
          <w:sz w:val="22"/>
          <w:szCs w:val="22"/>
        </w:rPr>
        <w:t>them to the same email address above.</w:t>
      </w:r>
    </w:p>
    <w:p w14:paraId="7DBF8C45" w14:textId="77777777" w:rsidR="00D62DDE" w:rsidRPr="00D62DDE" w:rsidRDefault="00D62DDE" w:rsidP="00D62DDE">
      <w:pPr>
        <w:jc w:val="both"/>
        <w:rPr>
          <w:sz w:val="22"/>
          <w:szCs w:val="22"/>
        </w:rPr>
      </w:pPr>
    </w:p>
    <w:p w14:paraId="02201C8C" w14:textId="2BD9BE6A" w:rsidR="00D62DDE" w:rsidRPr="00D62DDE" w:rsidRDefault="00D62DDE" w:rsidP="00D62DDE">
      <w:pPr>
        <w:jc w:val="both"/>
        <w:rPr>
          <w:sz w:val="22"/>
          <w:szCs w:val="22"/>
        </w:rPr>
      </w:pPr>
      <w:r w:rsidRPr="00D62DDE">
        <w:rPr>
          <w:sz w:val="22"/>
          <w:szCs w:val="22"/>
        </w:rPr>
        <w:t>Thank you for your contributions!</w:t>
      </w:r>
    </w:p>
    <w:p w14:paraId="312614F6" w14:textId="77777777" w:rsidR="00D62DDE" w:rsidRPr="00D62DDE" w:rsidRDefault="00D62DDE" w:rsidP="00D62DDE">
      <w:pPr>
        <w:jc w:val="both"/>
        <w:rPr>
          <w:sz w:val="22"/>
          <w:szCs w:val="22"/>
        </w:rPr>
      </w:pPr>
    </w:p>
    <w:p w14:paraId="7BEC9DF3" w14:textId="73EEB33B" w:rsidR="00D62DDE" w:rsidRPr="00D62DDE" w:rsidRDefault="00D62DDE" w:rsidP="00D62DDE">
      <w:pPr>
        <w:jc w:val="both"/>
        <w:rPr>
          <w:sz w:val="22"/>
          <w:szCs w:val="22"/>
        </w:rPr>
      </w:pPr>
      <w:r w:rsidRPr="00D62DDE">
        <w:rPr>
          <w:sz w:val="22"/>
          <w:szCs w:val="22"/>
        </w:rPr>
        <w:t>Best Regards</w:t>
      </w:r>
    </w:p>
    <w:p w14:paraId="7E3F3CFF" w14:textId="3FADCE45" w:rsidR="00D62DDE" w:rsidRPr="00D62DDE" w:rsidRDefault="00D62DDE" w:rsidP="00D62DDE">
      <w:pPr>
        <w:jc w:val="both"/>
        <w:rPr>
          <w:sz w:val="22"/>
          <w:szCs w:val="22"/>
        </w:rPr>
      </w:pPr>
      <w:r w:rsidRPr="00D62DDE">
        <w:rPr>
          <w:sz w:val="22"/>
          <w:szCs w:val="22"/>
        </w:rPr>
        <w:t>Priscilla Mumea</w:t>
      </w:r>
    </w:p>
    <w:p w14:paraId="6351E618" w14:textId="37D9DD8F" w:rsidR="00D62DDE" w:rsidRPr="00D62DDE" w:rsidRDefault="00D62DDE" w:rsidP="00D62DDE">
      <w:pPr>
        <w:jc w:val="both"/>
        <w:rPr>
          <w:sz w:val="22"/>
          <w:szCs w:val="22"/>
        </w:rPr>
      </w:pPr>
      <w:r w:rsidRPr="00D62DDE">
        <w:rPr>
          <w:sz w:val="22"/>
          <w:szCs w:val="22"/>
        </w:rPr>
        <w:t>Events Committee</w:t>
      </w:r>
    </w:p>
    <w:p w14:paraId="715F68C6" w14:textId="77777777" w:rsidR="00D62DDE" w:rsidRPr="00D62DDE" w:rsidRDefault="00D62DDE" w:rsidP="00D62DDE">
      <w:pPr>
        <w:jc w:val="both"/>
        <w:rPr>
          <w:sz w:val="22"/>
          <w:szCs w:val="22"/>
        </w:rPr>
      </w:pPr>
    </w:p>
    <w:p w14:paraId="21C4EFAB" w14:textId="77777777" w:rsidR="00F07E1A" w:rsidRPr="00D62DDE" w:rsidRDefault="00F07E1A" w:rsidP="00D62DDE">
      <w:pPr>
        <w:jc w:val="both"/>
        <w:rPr>
          <w:sz w:val="22"/>
          <w:szCs w:val="22"/>
        </w:rPr>
      </w:pPr>
    </w:p>
    <w:sectPr w:rsidR="00F07E1A" w:rsidRPr="00D62DDE" w:rsidSect="005C74E7">
      <w:headerReference w:type="default" r:id="rId7"/>
      <w:pgSz w:w="12240" w:h="15840"/>
      <w:pgMar w:top="1440" w:right="1440" w:bottom="1440" w:left="1440" w:header="8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E48F" w14:textId="77777777" w:rsidR="00BE113D" w:rsidRDefault="00BE113D">
      <w:r>
        <w:separator/>
      </w:r>
    </w:p>
  </w:endnote>
  <w:endnote w:type="continuationSeparator" w:id="0">
    <w:p w14:paraId="67CBA4D1" w14:textId="77777777" w:rsidR="00BE113D" w:rsidRDefault="00BE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0752" w14:textId="77777777" w:rsidR="00BE113D" w:rsidRDefault="00BE113D">
      <w:r>
        <w:separator/>
      </w:r>
    </w:p>
  </w:footnote>
  <w:footnote w:type="continuationSeparator" w:id="0">
    <w:p w14:paraId="7C077F10" w14:textId="77777777" w:rsidR="00BE113D" w:rsidRDefault="00BE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598F" w14:textId="77777777" w:rsidR="00B35AC6" w:rsidRDefault="008B089E" w:rsidP="005C74E7">
    <w:pPr>
      <w:pStyle w:val="Header"/>
      <w:rPr>
        <w:rFonts w:ascii="Arial Bold" w:hAnsi="Arial Bold"/>
        <w:b/>
        <w:sz w:val="40"/>
      </w:rPr>
    </w:pPr>
    <w:r>
      <w:rPr>
        <w:noProof/>
      </w:rPr>
      <mc:AlternateContent>
        <mc:Choice Requires="wps">
          <w:drawing>
            <wp:anchor distT="0" distB="0" distL="114300" distR="114300" simplePos="0" relativeHeight="251657728" behindDoc="0" locked="0" layoutInCell="1" allowOverlap="1" wp14:anchorId="247A5EA0" wp14:editId="058CE43D">
              <wp:simplePos x="0" y="0"/>
              <wp:positionH relativeFrom="column">
                <wp:posOffset>1600200</wp:posOffset>
              </wp:positionH>
              <wp:positionV relativeFrom="paragraph">
                <wp:posOffset>822960</wp:posOffset>
              </wp:positionV>
              <wp:extent cx="4800600" cy="685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DF3FC8" w14:textId="2B5E33A4" w:rsidR="005C74E7" w:rsidRPr="0005685D" w:rsidRDefault="005C74E7">
                          <w:pPr>
                            <w:rPr>
                              <w:rFonts w:ascii="Arial" w:hAnsi="Arial"/>
                              <w:sz w:val="20"/>
                            </w:rPr>
                          </w:pPr>
                          <w:r w:rsidRPr="0005685D">
                            <w:rPr>
                              <w:rFonts w:ascii="Arial" w:hAnsi="Arial"/>
                              <w:i/>
                              <w:sz w:val="20"/>
                            </w:rPr>
                            <w:t>Board of Directors:</w:t>
                          </w:r>
                          <w:r>
                            <w:rPr>
                              <w:rFonts w:ascii="Arial" w:hAnsi="Arial"/>
                              <w:sz w:val="20"/>
                            </w:rPr>
                            <w:t xml:space="preserve">  </w:t>
                          </w:r>
                          <w:r w:rsidR="00D64821">
                            <w:rPr>
                              <w:rFonts w:ascii="Arial" w:hAnsi="Arial"/>
                              <w:sz w:val="20"/>
                            </w:rPr>
                            <w:t xml:space="preserve">Mary Wright, President.  </w:t>
                          </w:r>
                          <w:r w:rsidR="00BB53C4">
                            <w:rPr>
                              <w:rFonts w:ascii="Arial" w:hAnsi="Arial"/>
                              <w:sz w:val="20"/>
                            </w:rPr>
                            <w:t xml:space="preserve">Mitchell </w:t>
                          </w:r>
                          <w:r w:rsidR="009C3610">
                            <w:rPr>
                              <w:rFonts w:ascii="Arial" w:hAnsi="Arial"/>
                              <w:sz w:val="20"/>
                            </w:rPr>
                            <w:t>Stewart</w:t>
                          </w:r>
                          <w:r w:rsidR="00D64821">
                            <w:rPr>
                              <w:rFonts w:ascii="Arial" w:hAnsi="Arial"/>
                              <w:sz w:val="20"/>
                            </w:rPr>
                            <w:t xml:space="preserve">, Vice President, Kim Zaborniak, Secretary, </w:t>
                          </w:r>
                          <w:r w:rsidR="00611361">
                            <w:rPr>
                              <w:rFonts w:ascii="Arial" w:hAnsi="Arial"/>
                              <w:sz w:val="20"/>
                            </w:rPr>
                            <w:t>John Noland</w:t>
                          </w:r>
                          <w:r w:rsidR="00D64821">
                            <w:rPr>
                              <w:rFonts w:ascii="Arial" w:hAnsi="Arial"/>
                              <w:sz w:val="20"/>
                            </w:rPr>
                            <w:t xml:space="preserve">, Treasurer.  Board Members at Large:  Sherri Glass, Cindy Green, </w:t>
                          </w:r>
                          <w:r w:rsidR="00611361">
                            <w:rPr>
                              <w:rFonts w:ascii="Arial" w:hAnsi="Arial"/>
                              <w:sz w:val="20"/>
                            </w:rPr>
                            <w:t>Kate Ostrowski</w:t>
                          </w:r>
                          <w:r w:rsidR="00D64821">
                            <w:rPr>
                              <w:rFonts w:ascii="Arial" w:hAnsi="Arial"/>
                              <w:sz w:val="20"/>
                            </w:rPr>
                            <w:t>, and Linda Potter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A5EA0" id="_x0000_t202" coordsize="21600,21600" o:spt="202" path="m,l,21600r21600,l21600,xe">
              <v:stroke joinstyle="miter"/>
              <v:path gradientshapeok="t" o:connecttype="rect"/>
            </v:shapetype>
            <v:shape id="Text Box 3" o:spid="_x0000_s1026" type="#_x0000_t202" style="position:absolute;margin-left:126pt;margin-top:64.8pt;width:37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" filled="f" stroked="f">
              <v:textbox inset=",7.2pt,,7.2pt">
                <w:txbxContent>
                  <w:p w14:paraId="35DF3FC8" w14:textId="2B5E33A4" w:rsidR="005C74E7" w:rsidRPr="0005685D" w:rsidRDefault="005C74E7">
                    <w:pPr>
                      <w:rPr>
                        <w:rFonts w:ascii="Arial" w:hAnsi="Arial"/>
                        <w:sz w:val="20"/>
                      </w:rPr>
                    </w:pPr>
                    <w:r w:rsidRPr="0005685D">
                      <w:rPr>
                        <w:rFonts w:ascii="Arial" w:hAnsi="Arial"/>
                        <w:i/>
                        <w:sz w:val="20"/>
                      </w:rPr>
                      <w:t>Board of Directors:</w:t>
                    </w:r>
                    <w:r>
                      <w:rPr>
                        <w:rFonts w:ascii="Arial" w:hAnsi="Arial"/>
                        <w:sz w:val="20"/>
                      </w:rPr>
                      <w:t xml:space="preserve">  </w:t>
                    </w:r>
                    <w:r w:rsidR="00D64821">
                      <w:rPr>
                        <w:rFonts w:ascii="Arial" w:hAnsi="Arial"/>
                        <w:sz w:val="20"/>
                      </w:rPr>
                      <w:t xml:space="preserve">Mary Wright, President.  </w:t>
                    </w:r>
                    <w:r w:rsidR="00BB53C4">
                      <w:rPr>
                        <w:rFonts w:ascii="Arial" w:hAnsi="Arial"/>
                        <w:sz w:val="20"/>
                      </w:rPr>
                      <w:t xml:space="preserve">Mitchell </w:t>
                    </w:r>
                    <w:r w:rsidR="009C3610">
                      <w:rPr>
                        <w:rFonts w:ascii="Arial" w:hAnsi="Arial"/>
                        <w:sz w:val="20"/>
                      </w:rPr>
                      <w:t>Stewart</w:t>
                    </w:r>
                    <w:r w:rsidR="00D64821">
                      <w:rPr>
                        <w:rFonts w:ascii="Arial" w:hAnsi="Arial"/>
                        <w:sz w:val="20"/>
                      </w:rPr>
                      <w:t xml:space="preserve">, Vice President, Kim Zaborniak, Secretary, </w:t>
                    </w:r>
                    <w:r w:rsidR="00611361">
                      <w:rPr>
                        <w:rFonts w:ascii="Arial" w:hAnsi="Arial"/>
                        <w:sz w:val="20"/>
                      </w:rPr>
                      <w:t>John Noland</w:t>
                    </w:r>
                    <w:r w:rsidR="00D64821">
                      <w:rPr>
                        <w:rFonts w:ascii="Arial" w:hAnsi="Arial"/>
                        <w:sz w:val="20"/>
                      </w:rPr>
                      <w:t xml:space="preserve">, Treasurer.  Board Members at Large:  Sherri Glass, Cindy Green, </w:t>
                    </w:r>
                    <w:r w:rsidR="00611361">
                      <w:rPr>
                        <w:rFonts w:ascii="Arial" w:hAnsi="Arial"/>
                        <w:sz w:val="20"/>
                      </w:rPr>
                      <w:t>Kate Ostrowski</w:t>
                    </w:r>
                    <w:r w:rsidR="00D64821">
                      <w:rPr>
                        <w:rFonts w:ascii="Arial" w:hAnsi="Arial"/>
                        <w:sz w:val="20"/>
                      </w:rPr>
                      <w:t>, and Linda Potter</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91CAFE9" wp14:editId="2C953684">
              <wp:simplePos x="0" y="0"/>
              <wp:positionH relativeFrom="column">
                <wp:posOffset>1371600</wp:posOffset>
              </wp:positionH>
              <wp:positionV relativeFrom="paragraph">
                <wp:posOffset>-6350</wp:posOffset>
              </wp:positionV>
              <wp:extent cx="4787900" cy="792480"/>
              <wp:effectExtent l="0" t="635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792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739CFB32" w14:textId="77777777" w:rsidR="005C74E7" w:rsidRPr="00D37062" w:rsidRDefault="005C74E7" w:rsidP="005C74E7">
                          <w:pPr>
                            <w:jc w:val="center"/>
                            <w:rPr>
                              <w:rFonts w:ascii="Arial" w:hAnsi="Arial"/>
                              <w:b/>
                              <w:sz w:val="44"/>
                            </w:rPr>
                          </w:pPr>
                          <w:r w:rsidRPr="00D37062">
                            <w:rPr>
                              <w:rFonts w:ascii="Arial" w:hAnsi="Arial"/>
                              <w:b/>
                              <w:sz w:val="44"/>
                            </w:rPr>
                            <w:t>Hunting Working Airedales, Inc.</w:t>
                          </w:r>
                        </w:p>
                        <w:p w14:paraId="685D92EA" w14:textId="77777777" w:rsidR="005C74E7" w:rsidRPr="0005685D" w:rsidRDefault="005C74E7" w:rsidP="005C74E7">
                          <w:pPr>
                            <w:jc w:val="center"/>
                            <w:rPr>
                              <w:rFonts w:ascii="Arial" w:hAnsi="Arial"/>
                              <w:b/>
                              <w:sz w:val="16"/>
                            </w:rPr>
                          </w:pPr>
                        </w:p>
                        <w:p w14:paraId="68DA0E9F" w14:textId="77777777" w:rsidR="005C74E7" w:rsidRPr="0005685D" w:rsidRDefault="005C74E7" w:rsidP="005C74E7">
                          <w:pPr>
                            <w:jc w:val="center"/>
                            <w:rPr>
                              <w:rFonts w:ascii="Arial" w:hAnsi="Arial"/>
                              <w:b/>
                            </w:rPr>
                          </w:pPr>
                          <w:r>
                            <w:rPr>
                              <w:rFonts w:ascii="Arial" w:hAnsi="Arial"/>
                              <w:b/>
                            </w:rPr>
                            <w:t>www.huntingworkingairedales.com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AFE9" id="Text Box 1" o:spid="_x0000_s1027" type="#_x0000_t202" style="position:absolute;margin-left:108pt;margin-top:-.5pt;width:377pt;height:6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" filled="f" stroked="f">
              <v:textbox inset=",7.2pt,,7.2pt">
                <w:txbxContent>
                  <w:p w14:paraId="739CFB32" w14:textId="77777777" w:rsidR="005C74E7" w:rsidRPr="00D37062" w:rsidRDefault="005C74E7" w:rsidP="005C74E7">
                    <w:pPr>
                      <w:jc w:val="center"/>
                      <w:rPr>
                        <w:rFonts w:ascii="Arial" w:hAnsi="Arial"/>
                        <w:b/>
                        <w:sz w:val="44"/>
                      </w:rPr>
                    </w:pPr>
                    <w:r w:rsidRPr="00D37062">
                      <w:rPr>
                        <w:rFonts w:ascii="Arial" w:hAnsi="Arial"/>
                        <w:b/>
                        <w:sz w:val="44"/>
                      </w:rPr>
                      <w:t>Hunting Working Airedales, Inc.</w:t>
                    </w:r>
                  </w:p>
                  <w:p w14:paraId="685D92EA" w14:textId="77777777" w:rsidR="005C74E7" w:rsidRPr="0005685D" w:rsidRDefault="005C74E7" w:rsidP="005C74E7">
                    <w:pPr>
                      <w:jc w:val="center"/>
                      <w:rPr>
                        <w:rFonts w:ascii="Arial" w:hAnsi="Arial"/>
                        <w:b/>
                        <w:sz w:val="16"/>
                      </w:rPr>
                    </w:pPr>
                  </w:p>
                  <w:p w14:paraId="68DA0E9F" w14:textId="77777777" w:rsidR="005C74E7" w:rsidRPr="0005685D" w:rsidRDefault="005C74E7" w:rsidP="005C74E7">
                    <w:pPr>
                      <w:jc w:val="center"/>
                      <w:rPr>
                        <w:rFonts w:ascii="Arial" w:hAnsi="Arial"/>
                        <w:b/>
                      </w:rPr>
                    </w:pPr>
                    <w:r>
                      <w:rPr>
                        <w:rFonts w:ascii="Arial" w:hAnsi="Arial"/>
                        <w:b/>
                      </w:rPr>
                      <w:t>www.huntingworkingairedales.com</w:t>
                    </w:r>
                  </w:p>
                </w:txbxContent>
              </v:textbox>
            </v:shape>
          </w:pict>
        </mc:Fallback>
      </mc:AlternateContent>
    </w:r>
    <w:r>
      <w:rPr>
        <w:rFonts w:ascii="Arial Bold" w:hAnsi="Arial Bold"/>
        <w:b/>
        <w:noProof/>
        <w:sz w:val="40"/>
      </w:rPr>
      <w:drawing>
        <wp:inline distT="0" distB="0" distL="0" distR="0" wp14:anchorId="73593A9F" wp14:editId="412AC957">
          <wp:extent cx="1346835" cy="1346835"/>
          <wp:effectExtent l="0" t="0" r="0" b="0"/>
          <wp:docPr id="1" name="Picture 1" descr="Chris:Documents:HWA:HW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Documents:HWA:HW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1346835"/>
                  </a:xfrm>
                  <a:prstGeom prst="rect">
                    <a:avLst/>
                  </a:prstGeom>
                  <a:noFill/>
                  <a:ln>
                    <a:noFill/>
                  </a:ln>
                </pic:spPr>
              </pic:pic>
            </a:graphicData>
          </a:graphic>
        </wp:inline>
      </w:drawing>
    </w:r>
  </w:p>
  <w:p w14:paraId="244C68B7" w14:textId="77777777" w:rsidR="005C74E7" w:rsidRPr="0005685D" w:rsidRDefault="008B089E" w:rsidP="005C74E7">
    <w:pPr>
      <w:pStyle w:val="Header"/>
      <w:rPr>
        <w:rFonts w:ascii="Arial Bold" w:hAnsi="Arial Bold"/>
        <w:b/>
        <w:sz w:val="40"/>
      </w:rPr>
    </w:pPr>
    <w:r>
      <w:rPr>
        <w:rFonts w:ascii="Arial Bold" w:hAnsi="Arial Bold"/>
        <w:b/>
        <w:noProof/>
        <w:sz w:val="40"/>
      </w:rPr>
      <mc:AlternateContent>
        <mc:Choice Requires="wps">
          <w:drawing>
            <wp:anchor distT="0" distB="0" distL="114300" distR="114300" simplePos="0" relativeHeight="251658752" behindDoc="0" locked="0" layoutInCell="1" allowOverlap="1" wp14:anchorId="217AF7E2" wp14:editId="05845473">
              <wp:simplePos x="0" y="0"/>
              <wp:positionH relativeFrom="column">
                <wp:posOffset>-228600</wp:posOffset>
              </wp:positionH>
              <wp:positionV relativeFrom="paragraph">
                <wp:posOffset>98425</wp:posOffset>
              </wp:positionV>
              <wp:extent cx="6400800" cy="0"/>
              <wp:effectExtent l="25400" t="22225" r="38100" b="4127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FB8C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"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00"/>
    <w:rsid w:val="000240B6"/>
    <w:rsid w:val="000242DB"/>
    <w:rsid w:val="000814F5"/>
    <w:rsid w:val="000A7962"/>
    <w:rsid w:val="000F0FDB"/>
    <w:rsid w:val="001033ED"/>
    <w:rsid w:val="0012329E"/>
    <w:rsid w:val="00126AF6"/>
    <w:rsid w:val="00183857"/>
    <w:rsid w:val="0019585C"/>
    <w:rsid w:val="001B030D"/>
    <w:rsid w:val="001B75D4"/>
    <w:rsid w:val="002015F2"/>
    <w:rsid w:val="002A2A17"/>
    <w:rsid w:val="002A798F"/>
    <w:rsid w:val="002F6A4B"/>
    <w:rsid w:val="003311C6"/>
    <w:rsid w:val="003873AC"/>
    <w:rsid w:val="003A6631"/>
    <w:rsid w:val="003E2179"/>
    <w:rsid w:val="004B23B5"/>
    <w:rsid w:val="00501711"/>
    <w:rsid w:val="0053399D"/>
    <w:rsid w:val="005C74E7"/>
    <w:rsid w:val="005F4B91"/>
    <w:rsid w:val="00611361"/>
    <w:rsid w:val="00673092"/>
    <w:rsid w:val="0069006E"/>
    <w:rsid w:val="00694F11"/>
    <w:rsid w:val="006E425A"/>
    <w:rsid w:val="0071288D"/>
    <w:rsid w:val="00726A04"/>
    <w:rsid w:val="00750EE3"/>
    <w:rsid w:val="00794C9A"/>
    <w:rsid w:val="00802381"/>
    <w:rsid w:val="008252F4"/>
    <w:rsid w:val="00845B31"/>
    <w:rsid w:val="00851FD6"/>
    <w:rsid w:val="008916AD"/>
    <w:rsid w:val="008A32BC"/>
    <w:rsid w:val="008B089E"/>
    <w:rsid w:val="00993D9A"/>
    <w:rsid w:val="009C3610"/>
    <w:rsid w:val="009C69E3"/>
    <w:rsid w:val="009D2C7F"/>
    <w:rsid w:val="00A03CDE"/>
    <w:rsid w:val="00AC3BFE"/>
    <w:rsid w:val="00B35AC6"/>
    <w:rsid w:val="00B5195B"/>
    <w:rsid w:val="00B818A0"/>
    <w:rsid w:val="00BB53C4"/>
    <w:rsid w:val="00BC309F"/>
    <w:rsid w:val="00BE113D"/>
    <w:rsid w:val="00D10568"/>
    <w:rsid w:val="00D60009"/>
    <w:rsid w:val="00D62DDE"/>
    <w:rsid w:val="00D64821"/>
    <w:rsid w:val="00DE3016"/>
    <w:rsid w:val="00DE526F"/>
    <w:rsid w:val="00DE7720"/>
    <w:rsid w:val="00EB5B00"/>
    <w:rsid w:val="00EB5C6C"/>
    <w:rsid w:val="00F07E1A"/>
    <w:rsid w:val="00F1427A"/>
    <w:rsid w:val="00FC2A63"/>
    <w:rsid w:val="00FF4A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9E9CB"/>
  <w14:defaultImageDpi w14:val="300"/>
  <w15:docId w15:val="{92B7612A-F7FB-4CD3-8B7A-B1264C2C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D"/>
    <w:pPr>
      <w:tabs>
        <w:tab w:val="center" w:pos="4320"/>
        <w:tab w:val="right" w:pos="8640"/>
      </w:tabs>
    </w:pPr>
  </w:style>
  <w:style w:type="character" w:customStyle="1" w:styleId="HeaderChar">
    <w:name w:val="Header Char"/>
    <w:basedOn w:val="DefaultParagraphFont"/>
    <w:link w:val="Header"/>
    <w:uiPriority w:val="99"/>
    <w:rsid w:val="0005685D"/>
  </w:style>
  <w:style w:type="paragraph" w:styleId="Footer">
    <w:name w:val="footer"/>
    <w:basedOn w:val="Normal"/>
    <w:link w:val="FooterChar"/>
    <w:uiPriority w:val="99"/>
    <w:unhideWhenUsed/>
    <w:rsid w:val="0005685D"/>
    <w:pPr>
      <w:tabs>
        <w:tab w:val="center" w:pos="4320"/>
        <w:tab w:val="right" w:pos="8640"/>
      </w:tabs>
    </w:pPr>
  </w:style>
  <w:style w:type="character" w:customStyle="1" w:styleId="FooterChar">
    <w:name w:val="Footer Char"/>
    <w:basedOn w:val="DefaultParagraphFont"/>
    <w:link w:val="Footer"/>
    <w:uiPriority w:val="99"/>
    <w:rsid w:val="0005685D"/>
  </w:style>
  <w:style w:type="paragraph" w:styleId="BalloonText">
    <w:name w:val="Balloon Text"/>
    <w:basedOn w:val="Normal"/>
    <w:link w:val="BalloonTextChar"/>
    <w:uiPriority w:val="99"/>
    <w:semiHidden/>
    <w:unhideWhenUsed/>
    <w:rsid w:val="008916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6AD"/>
    <w:rPr>
      <w:rFonts w:ascii="Lucida Grande" w:hAnsi="Lucida Grande" w:cs="Lucida Grande"/>
      <w:sz w:val="18"/>
      <w:szCs w:val="18"/>
    </w:rPr>
  </w:style>
  <w:style w:type="character" w:styleId="Hyperlink">
    <w:name w:val="Hyperlink"/>
    <w:basedOn w:val="DefaultParagraphFont"/>
    <w:uiPriority w:val="99"/>
    <w:unhideWhenUsed/>
    <w:rsid w:val="0071288D"/>
    <w:rPr>
      <w:color w:val="0000FF" w:themeColor="hyperlink"/>
      <w:u w:val="single"/>
    </w:rPr>
  </w:style>
  <w:style w:type="character" w:styleId="UnresolvedMention">
    <w:name w:val="Unresolved Mention"/>
    <w:basedOn w:val="DefaultParagraphFont"/>
    <w:uiPriority w:val="99"/>
    <w:semiHidden/>
    <w:unhideWhenUsed/>
    <w:rsid w:val="007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WApicture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1465</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Halvorson</dc:creator>
  <cp:keywords/>
  <cp:lastModifiedBy>Sue Reimund</cp:lastModifiedBy>
  <cp:revision>2</cp:revision>
  <cp:lastPrinted>2025-11-08T16:45:00Z</cp:lastPrinted>
  <dcterms:created xsi:type="dcterms:W3CDTF">2025-11-10T22:09:00Z</dcterms:created>
  <dcterms:modified xsi:type="dcterms:W3CDTF">2025-11-10T22:09:00Z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f6afb506-9537-46b9-a034-d415ed2a94e9</vt:lpwstr>
  </property>
</Properties>
</file>